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785" w:rsidRPr="00F61785" w:rsidRDefault="00F61785" w:rsidP="00F617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</w:pPr>
      <w:bookmarkStart w:id="0" w:name="_GoBack"/>
      <w:bookmarkEnd w:id="0"/>
      <w:r w:rsidRPr="00F6178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  <w:t>ПОЯСНИТЕЛЬНАЯ ЗАПИСКА</w:t>
      </w:r>
    </w:p>
    <w:p w:rsidR="00F61785" w:rsidRPr="00F61785" w:rsidRDefault="00F61785" w:rsidP="00F61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  <w:t xml:space="preserve">к проекту </w:t>
      </w:r>
      <w:r w:rsidRPr="00F617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приказа Министра финансов Республики Казахстан</w:t>
      </w:r>
    </w:p>
    <w:p w:rsidR="00F61785" w:rsidRPr="00F61785" w:rsidRDefault="00F61785" w:rsidP="00F61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Pr="00F6178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 внесении изменений в приказ Министра финансов </w:t>
      </w:r>
      <w:r w:rsidRPr="00F61785">
        <w:rPr>
          <w:rFonts w:ascii="Times New Roman" w:eastAsia="Calibri" w:hAnsi="Times New Roman" w:cs="Times New Roman"/>
          <w:b/>
          <w:sz w:val="28"/>
          <w:szCs w:val="28"/>
          <w:lang w:val="ru-RU"/>
        </w:rPr>
        <w:br/>
        <w:t>Республики Казахстан от 22 сентября 2025 года № 520 «О некоторых вопросах горизонтального мониторинга»</w:t>
      </w:r>
    </w:p>
    <w:p w:rsidR="00F61785" w:rsidRPr="00F61785" w:rsidRDefault="00F61785" w:rsidP="00F61785">
      <w:pPr>
        <w:spacing w:after="0" w:line="240" w:lineRule="auto"/>
        <w:ind w:left="3540" w:firstLine="288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(далее – Проект)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</w:p>
    <w:p w:rsidR="00F61785" w:rsidRPr="00F61785" w:rsidRDefault="00F61785" w:rsidP="00F617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Наименование государственного органа-разработчика.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К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о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 xml:space="preserve">митет государственных доходов 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Министерство финансов Республики Казахстан.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2.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val="kk-KZ"/>
        </w:rPr>
      </w:pP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Проект разработан в</w:t>
      </w: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kk-KZ"/>
        </w:rPr>
        <w:t xml:space="preserve"> соответствии с</w:t>
      </w: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 Конституцией Республики Казахстан, Закон</w:t>
      </w: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kk-KZ"/>
        </w:rPr>
        <w:t xml:space="preserve">ом </w:t>
      </w: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цифровизации</w:t>
      </w:r>
      <w:proofErr w:type="spellEnd"/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, транспорта и предпринимательства»</w:t>
      </w:r>
      <w:r w:rsidRPr="00F61785">
        <w:rPr>
          <w:rFonts w:ascii="Times New Roman" w:eastAsia="Times New Roman" w:hAnsi="Times New Roman" w:cs="Times New Roman"/>
          <w:bCs/>
          <w:sz w:val="28"/>
          <w:szCs w:val="24"/>
          <w:lang w:val="kk-KZ"/>
        </w:rPr>
        <w:t>, а также положениями Цифрового кодекса Республики Казахстан.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3.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Принятие Проекта не потребует выделения финансовых средств из республиканского бюджета.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4.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Принятие Проекта не повлечет отрицательных социально-экономических, правовых и (или) иных последствий, а также не повлияет на обеспечение национальной безопасности.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5.</w:t>
      </w: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:rsidR="005D038F" w:rsidRDefault="005D038F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Целью П</w:t>
      </w:r>
      <w:r w:rsidR="00F61785" w:rsidRPr="00F617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роекта является внесение 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изменений редакционного характера, в связи с изменениями законодательства, приведение терминологии в соответствие с Конституцией Республики Казахстан (в части замены слова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«тенге»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</w:t>
      </w:r>
      <w:proofErr w:type="spellStart"/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теңге</w:t>
      </w:r>
      <w:proofErr w:type="spellEnd"/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«законодательные акты»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заменены на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«законы»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), 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приведение в соответствие с требованиями законодательства в сфере </w:t>
      </w:r>
      <w:proofErr w:type="spellStart"/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цифровизации</w:t>
      </w:r>
      <w:proofErr w:type="spellEnd"/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 положениями Цифрового кодекса Республики Казахстан (в части замены слов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«информационная система»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 слова </w:t>
      </w:r>
      <w:r w:rsidRPr="005D038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«цифровая система»</w:t>
      </w:r>
      <w:r w:rsidRPr="005D03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).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Не требуется.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F61785"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  <w:t>Соответствует.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 xml:space="preserve">8. </w:t>
      </w:r>
      <w:r w:rsidRPr="00F6178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:rsidR="00F61785" w:rsidRPr="00F61785" w:rsidRDefault="00F61785" w:rsidP="00F6178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F61785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Не требуется.</w:t>
      </w: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/>
        </w:rPr>
      </w:pPr>
    </w:p>
    <w:p w:rsidR="00F61785" w:rsidRPr="00F61785" w:rsidRDefault="00F61785" w:rsidP="00F61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</w:p>
    <w:p w:rsidR="00F61785" w:rsidRPr="00F61785" w:rsidRDefault="00F61785" w:rsidP="00F617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>Министр финансов</w:t>
      </w:r>
    </w:p>
    <w:p w:rsidR="00F61785" w:rsidRPr="00F61785" w:rsidRDefault="00F61785" w:rsidP="00F617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</w:pP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 xml:space="preserve">Республики Казахстан </w:t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</w:r>
      <w:r w:rsidRPr="00F61785"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tab/>
        <w:t>М. Такиев</w:t>
      </w:r>
    </w:p>
    <w:p w:rsidR="00F61785" w:rsidRPr="00F61785" w:rsidRDefault="00F61785" w:rsidP="00F6178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</w:p>
    <w:p w:rsidR="00F61785" w:rsidRPr="00F61785" w:rsidRDefault="00F61785" w:rsidP="00F61785">
      <w:pPr>
        <w:spacing w:after="200" w:line="240" w:lineRule="auto"/>
        <w:rPr>
          <w:rFonts w:ascii="Times New Roman" w:eastAsia="Times New Roman" w:hAnsi="Times New Roman" w:cs="Times New Roman"/>
          <w:lang w:val="ru-RU"/>
        </w:rPr>
      </w:pPr>
    </w:p>
    <w:p w:rsidR="0041261B" w:rsidRPr="00F61785" w:rsidRDefault="0041261B">
      <w:pPr>
        <w:rPr>
          <w:lang w:val="ru-RU"/>
        </w:rPr>
      </w:pPr>
    </w:p>
    <w:sectPr w:rsidR="0041261B" w:rsidRPr="00F61785" w:rsidSect="00EC3F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B83" w:rsidRDefault="00527B83">
      <w:pPr>
        <w:spacing w:after="0" w:line="240" w:lineRule="auto"/>
      </w:pPr>
      <w:r>
        <w:separator/>
      </w:r>
    </w:p>
  </w:endnote>
  <w:endnote w:type="continuationSeparator" w:id="0">
    <w:p w:rsidR="00527B83" w:rsidRDefault="00527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527B8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527B8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527B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B83" w:rsidRDefault="00527B83">
      <w:pPr>
        <w:spacing w:after="0" w:line="240" w:lineRule="auto"/>
      </w:pPr>
      <w:r>
        <w:separator/>
      </w:r>
    </w:p>
  </w:footnote>
  <w:footnote w:type="continuationSeparator" w:id="0">
    <w:p w:rsidR="00527B83" w:rsidRDefault="00527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527B83">
    <w:pPr>
      <w:pStyle w:val="a4"/>
    </w:pPr>
  </w:p>
  <w:p w:rsidR="003D52A9" w:rsidRDefault="00527B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918921"/>
      <w:docPartObj>
        <w:docPartGallery w:val="Page Numbers (Top of Page)"/>
        <w:docPartUnique/>
      </w:docPartObj>
    </w:sdtPr>
    <w:sdtEndPr/>
    <w:sdtContent>
      <w:p w:rsidR="00BC4621" w:rsidRDefault="00F61785">
        <w:pPr>
          <w:pStyle w:val="a4"/>
          <w:jc w:val="center"/>
        </w:pPr>
        <w:r w:rsidRPr="00481593">
          <w:rPr>
            <w:sz w:val="28"/>
            <w:szCs w:val="28"/>
          </w:rPr>
          <w:fldChar w:fldCharType="begin"/>
        </w:r>
        <w:r w:rsidRPr="00481593">
          <w:rPr>
            <w:sz w:val="28"/>
            <w:szCs w:val="28"/>
          </w:rPr>
          <w:instrText>PAGE   \* MERGEFORMAT</w:instrText>
        </w:r>
        <w:r w:rsidRPr="00481593">
          <w:rPr>
            <w:sz w:val="28"/>
            <w:szCs w:val="28"/>
          </w:rPr>
          <w:fldChar w:fldCharType="separate"/>
        </w:r>
        <w:r w:rsidR="00EC3F07" w:rsidRPr="00EC3F07">
          <w:rPr>
            <w:noProof/>
            <w:sz w:val="28"/>
            <w:szCs w:val="28"/>
            <w:lang w:val="ru-RU"/>
          </w:rPr>
          <w:t>2</w:t>
        </w:r>
        <w:r w:rsidRPr="00481593">
          <w:rPr>
            <w:sz w:val="28"/>
            <w:szCs w:val="28"/>
          </w:rPr>
          <w:fldChar w:fldCharType="end"/>
        </w:r>
      </w:p>
    </w:sdtContent>
  </w:sdt>
  <w:p w:rsidR="002B40C3" w:rsidRDefault="00527B83">
    <w:pPr>
      <w:pStyle w:val="a4"/>
    </w:pPr>
  </w:p>
  <w:p w:rsidR="003D52A9" w:rsidRDefault="00F61785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74EF65" wp14:editId="1710F29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67000" r="0" b="269684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2E44" w:rsidRDefault="00F61785" w:rsidP="008A2E44">
                          <w:pPr>
                            <w:pStyle w:val="a3"/>
                            <w:spacing w:after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финансов Республики Казахстан - Баймагамбетова Г. Е.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4EF6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0;margin-top:0;width:627.35pt;height:32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" o:allowincell="f" filled="f" stroked="f">
              <v:stroke joinstyle="round"/>
              <o:lock v:ext="edit" shapetype="t"/>
              <v:textbox style="mso-fit-shape-to-text:t">
                <w:txbxContent>
                  <w:p w:rsidR="008A2E44" w:rsidRDefault="00F61785" w:rsidP="008A2E44">
                    <w:pPr>
                      <w:pStyle w:val="a3"/>
                      <w:spacing w:after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финансов Республики Казахстан - Баймагамбетова Г. Е.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527B83">
    <w:pPr>
      <w:pStyle w:val="a4"/>
    </w:pPr>
  </w:p>
  <w:p w:rsidR="003D52A9" w:rsidRDefault="00F61785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037A9A2" wp14:editId="72735B5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67000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2E44" w:rsidRDefault="00F61785" w:rsidP="008A2E44">
                          <w:pPr>
                            <w:pStyle w:val="a3"/>
                            <w:spacing w:after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 xml:space="preserve">Министерство </w:t>
                          </w: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финансов Республики Казахстан - Баймагамбетова Г. Е.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A9A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0;margin-top:0;width:627.35pt;height:32.1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" o:allowincell="f" filled="f" stroked="f">
              <v:stroke joinstyle="round"/>
              <o:lock v:ext="edit" shapetype="t"/>
              <v:textbox style="mso-fit-shape-to-text:t">
                <w:txbxContent>
                  <w:p w:rsidR="008A2E44" w:rsidRDefault="00F61785" w:rsidP="008A2E44">
                    <w:pPr>
                      <w:pStyle w:val="a3"/>
                      <w:spacing w:after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 xml:space="preserve">Министерство </w:t>
                    </w:r>
                    <w:r>
                      <w:rPr>
                        <w:color w:val="C0C0C0"/>
                        <w:sz w:val="2"/>
                        <w:szCs w:val="2"/>
                      </w:rPr>
                      <w:t>финансов Республики Казахстан - Баймагамбетова Г. Е.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F1952"/>
    <w:multiLevelType w:val="hybridMultilevel"/>
    <w:tmpl w:val="5EBE11AA"/>
    <w:lvl w:ilvl="0" w:tplc="37E81BC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9C"/>
    <w:rsid w:val="00025CCB"/>
    <w:rsid w:val="002B099C"/>
    <w:rsid w:val="0041261B"/>
    <w:rsid w:val="00527B83"/>
    <w:rsid w:val="005D038F"/>
    <w:rsid w:val="00EC3F07"/>
    <w:rsid w:val="00F6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040EC-45A1-4104-8D70-FDF266AB1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785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617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F61785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F617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rsid w:val="00F6178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Ертаева Меруерт Ерланқызы</dc:creator>
  <cp:keywords/>
  <dc:description/>
  <cp:lastModifiedBy>Ертаева Меруерт Ерланқызы</cp:lastModifiedBy>
  <cp:revision>4</cp:revision>
  <dcterms:created xsi:type="dcterms:W3CDTF">2026-07-16T06:28:00Z</dcterms:created>
  <dcterms:modified xsi:type="dcterms:W3CDTF">2026-07-23T05:49:00Z</dcterms:modified>
</cp:coreProperties>
</file>